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43388">
      <w:pPr>
        <w:jc w:val="center"/>
        <w:rPr>
          <w:rFonts w:hint="default" w:eastAsiaTheme="minorEastAsia"/>
          <w:b/>
          <w:bCs/>
          <w:sz w:val="28"/>
          <w:szCs w:val="28"/>
          <w:lang w:val="en-US" w:eastAsia="zh-CN"/>
        </w:rPr>
      </w:pPr>
      <w:r>
        <w:rPr>
          <w:rFonts w:hint="eastAsia"/>
          <w:b/>
          <w:bCs/>
          <w:sz w:val="28"/>
          <w:szCs w:val="28"/>
          <w:lang w:val="en-US" w:eastAsia="zh-CN"/>
        </w:rPr>
        <w:t>关于</w:t>
      </w:r>
      <w:r>
        <w:rPr>
          <w:rFonts w:hint="eastAsia"/>
          <w:b/>
          <w:bCs/>
          <w:sz w:val="28"/>
          <w:szCs w:val="28"/>
          <w:lang w:eastAsia="zh-CN"/>
        </w:rPr>
        <w:t>树兰（杭州）医院</w:t>
      </w:r>
      <w:r>
        <w:rPr>
          <w:rFonts w:hint="eastAsia"/>
          <w:b/>
          <w:bCs/>
          <w:sz w:val="28"/>
          <w:szCs w:val="28"/>
        </w:rPr>
        <w:t>限制类技术开展</w:t>
      </w:r>
      <w:r>
        <w:rPr>
          <w:rFonts w:hint="eastAsia"/>
          <w:b/>
          <w:bCs/>
          <w:sz w:val="28"/>
          <w:szCs w:val="28"/>
          <w:lang w:val="en-US" w:eastAsia="zh-CN"/>
        </w:rPr>
        <w:t>情况的公示</w:t>
      </w:r>
    </w:p>
    <w:p w14:paraId="64EA0FC2">
      <w:pPr>
        <w:numPr>
          <w:ilvl w:val="0"/>
          <w:numId w:val="0"/>
        </w:numPr>
        <w:rPr>
          <w:rFonts w:hint="eastAsia"/>
        </w:rPr>
      </w:pPr>
    </w:p>
    <w:p w14:paraId="604F8A4A">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为进一步加强医疗技术临床应用事中事后监管，做好限制类技术临床应用管理，保障医疗质量和医疗安全，根据《医疗技术临床应用管理办法》</w:t>
      </w:r>
      <w:r>
        <w:rPr>
          <w:rFonts w:hint="eastAsia" w:asciiTheme="minorEastAsia" w:hAnsiTheme="minorEastAsia" w:cstheme="minorEastAsia"/>
          <w:sz w:val="28"/>
          <w:szCs w:val="28"/>
          <w:lang w:eastAsia="zh-CN"/>
        </w:rPr>
        <w:t>《国家卫生健康委办公厅关于印发国家限制类技术目录和临床应用管理规范（2022年版）的通知》（国卫办医发〔2022〕6号）</w:t>
      </w:r>
      <w:r>
        <w:rPr>
          <w:rFonts w:hint="eastAsia" w:asciiTheme="minorEastAsia" w:hAnsiTheme="minorEastAsia" w:cstheme="minorEastAsia"/>
          <w:sz w:val="28"/>
          <w:szCs w:val="28"/>
          <w:lang w:val="en-US" w:eastAsia="zh-CN"/>
        </w:rPr>
        <w:t>文件</w:t>
      </w:r>
      <w:r>
        <w:rPr>
          <w:rFonts w:hint="eastAsia" w:asciiTheme="minorEastAsia" w:hAnsiTheme="minorEastAsia" w:eastAsiaTheme="minorEastAsia" w:cstheme="minorEastAsia"/>
          <w:sz w:val="28"/>
          <w:szCs w:val="28"/>
        </w:rPr>
        <w:t>，国家</w:t>
      </w:r>
      <w:r>
        <w:rPr>
          <w:rFonts w:hint="eastAsia" w:asciiTheme="minorEastAsia" w:hAnsiTheme="minorEastAsia" w:eastAsiaTheme="minorEastAsia" w:cstheme="minorEastAsia"/>
          <w:sz w:val="28"/>
          <w:szCs w:val="28"/>
          <w:lang w:val="en-US" w:eastAsia="zh-CN"/>
        </w:rPr>
        <w:t>卫健</w:t>
      </w:r>
      <w:r>
        <w:rPr>
          <w:rFonts w:hint="eastAsia" w:asciiTheme="minorEastAsia" w:hAnsiTheme="minorEastAsia" w:eastAsiaTheme="minorEastAsia" w:cstheme="minorEastAsia"/>
          <w:sz w:val="28"/>
          <w:szCs w:val="28"/>
        </w:rPr>
        <w:t>委</w:t>
      </w:r>
      <w:r>
        <w:rPr>
          <w:rFonts w:hint="eastAsia" w:asciiTheme="minorEastAsia" w:hAnsiTheme="minorEastAsia" w:eastAsiaTheme="minorEastAsia" w:cstheme="minorEastAsia"/>
          <w:sz w:val="28"/>
          <w:szCs w:val="28"/>
          <w:lang w:eastAsia="zh-CN"/>
        </w:rPr>
        <w:t>于</w:t>
      </w:r>
      <w:r>
        <w:rPr>
          <w:rFonts w:hint="eastAsia" w:asciiTheme="minorEastAsia" w:hAnsiTheme="minorEastAsia" w:cstheme="minorEastAsia"/>
          <w:sz w:val="28"/>
          <w:szCs w:val="28"/>
          <w:lang w:val="en-US" w:eastAsia="zh-CN"/>
        </w:rPr>
        <w:t>2022年3月30日发布了《国家限制类技术目录（2022年版）》和《国家限制类技术临床应用管理规范（2022年版）》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明确了</w:t>
      </w:r>
      <w:r>
        <w:rPr>
          <w:rFonts w:hint="eastAsia" w:asciiTheme="minorEastAsia" w:hAnsiTheme="minorEastAsia" w:eastAsiaTheme="minorEastAsia" w:cstheme="minorEastAsia"/>
          <w:sz w:val="28"/>
          <w:szCs w:val="28"/>
          <w:lang w:eastAsia="zh-CN"/>
        </w:rPr>
        <w:t>国家</w:t>
      </w:r>
      <w:r>
        <w:rPr>
          <w:rFonts w:hint="eastAsia" w:asciiTheme="minorEastAsia" w:hAnsiTheme="minorEastAsia" w:cstheme="minorEastAsia"/>
          <w:sz w:val="28"/>
          <w:szCs w:val="28"/>
          <w:lang w:val="en-US" w:eastAsia="zh-CN"/>
        </w:rPr>
        <w:t>级12</w:t>
      </w:r>
      <w:r>
        <w:rPr>
          <w:rFonts w:hint="eastAsia" w:asciiTheme="minorEastAsia" w:hAnsiTheme="minorEastAsia" w:eastAsiaTheme="minorEastAsia" w:cstheme="minorEastAsia"/>
          <w:sz w:val="28"/>
          <w:szCs w:val="28"/>
        </w:rPr>
        <w:t>个限制类技术项目。</w:t>
      </w:r>
      <w:r>
        <w:rPr>
          <w:rFonts w:hint="eastAsia" w:asciiTheme="minorEastAsia" w:hAnsiTheme="minorEastAsia" w:cstheme="minorEastAsia"/>
          <w:sz w:val="28"/>
          <w:szCs w:val="28"/>
          <w:lang w:val="en-US" w:eastAsia="zh-CN"/>
        </w:rPr>
        <w:t>同时</w:t>
      </w:r>
      <w:r>
        <w:rPr>
          <w:rFonts w:hint="eastAsia" w:asciiTheme="minorEastAsia" w:hAnsiTheme="minorEastAsia" w:eastAsiaTheme="minorEastAsia" w:cstheme="minorEastAsia"/>
          <w:sz w:val="28"/>
          <w:szCs w:val="28"/>
        </w:rPr>
        <w:t>浙江省卫生计生委</w:t>
      </w:r>
      <w:r>
        <w:rPr>
          <w:rFonts w:hint="eastAsia" w:asciiTheme="minorEastAsia" w:hAnsiTheme="minorEastAsia" w:eastAsiaTheme="minorEastAsia" w:cstheme="minorEastAsia"/>
          <w:sz w:val="28"/>
          <w:szCs w:val="28"/>
          <w:lang w:eastAsia="zh-CN"/>
        </w:rPr>
        <w:t>于</w:t>
      </w:r>
      <w:r>
        <w:rPr>
          <w:rFonts w:hint="eastAsia" w:asciiTheme="minorEastAsia" w:hAnsiTheme="minorEastAsia" w:cstheme="minorEastAsia"/>
          <w:sz w:val="28"/>
          <w:szCs w:val="28"/>
          <w:lang w:val="en-US" w:eastAsia="zh-CN"/>
        </w:rPr>
        <w:t>2024</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eastAsiaTheme="minorEastAsia" w:cstheme="minorEastAsia"/>
          <w:sz w:val="28"/>
          <w:szCs w:val="28"/>
          <w:lang w:eastAsia="zh-CN"/>
        </w:rPr>
        <w:t>发布</w:t>
      </w:r>
      <w:r>
        <w:rPr>
          <w:rFonts w:hint="eastAsia" w:asciiTheme="minorEastAsia" w:hAnsiTheme="minorEastAsia" w:cstheme="minorEastAsia"/>
          <w:sz w:val="28"/>
          <w:szCs w:val="28"/>
          <w:lang w:val="en-US" w:eastAsia="zh-CN"/>
        </w:rPr>
        <w:t>的</w:t>
      </w:r>
      <w:r>
        <w:rPr>
          <w:rFonts w:hint="eastAsia" w:asciiTheme="minorEastAsia" w:hAnsiTheme="minorEastAsia" w:eastAsiaTheme="minorEastAsia" w:cstheme="minorEastAsia"/>
          <w:sz w:val="28"/>
          <w:szCs w:val="28"/>
          <w:lang w:eastAsia="zh-CN"/>
        </w:rPr>
        <w:t>《浙江省卫生健康委员会关于印发省级限制类技术目录和临床应用管理规范（2024年版）的通知》</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浙卫发</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20</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号</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明确了省级2个限制类技术项目。结合我院实际医疗技术临床应用能力情况，</w:t>
      </w:r>
      <w:r>
        <w:rPr>
          <w:rFonts w:hint="eastAsia" w:asciiTheme="minorEastAsia" w:hAnsiTheme="minorEastAsia" w:eastAsiaTheme="minorEastAsia" w:cstheme="minorEastAsia"/>
          <w:sz w:val="28"/>
          <w:szCs w:val="28"/>
        </w:rPr>
        <w:t>目前我院</w:t>
      </w:r>
      <w:r>
        <w:rPr>
          <w:rFonts w:hint="eastAsia" w:asciiTheme="minorEastAsia" w:hAnsiTheme="minorEastAsia" w:cstheme="minorEastAsia"/>
          <w:sz w:val="28"/>
          <w:szCs w:val="28"/>
          <w:lang w:val="en-US" w:eastAsia="zh-CN"/>
        </w:rPr>
        <w:t>经备案临床</w:t>
      </w:r>
      <w:r>
        <w:rPr>
          <w:rFonts w:hint="eastAsia" w:asciiTheme="minorEastAsia" w:hAnsiTheme="minorEastAsia" w:eastAsiaTheme="minorEastAsia" w:cstheme="minorEastAsia"/>
          <w:sz w:val="28"/>
          <w:szCs w:val="28"/>
        </w:rPr>
        <w:t>开展</w:t>
      </w:r>
      <w:r>
        <w:rPr>
          <w:rFonts w:hint="eastAsia" w:asciiTheme="minorEastAsia" w:hAnsiTheme="minorEastAsia" w:cstheme="minorEastAsia"/>
          <w:sz w:val="28"/>
          <w:szCs w:val="28"/>
          <w:lang w:val="en-US" w:eastAsia="zh-CN"/>
        </w:rPr>
        <w:t>的</w:t>
      </w:r>
      <w:r>
        <w:rPr>
          <w:rFonts w:hint="eastAsia" w:asciiTheme="minorEastAsia" w:hAnsiTheme="minorEastAsia" w:eastAsiaTheme="minorEastAsia" w:cstheme="minorEastAsia"/>
          <w:sz w:val="28"/>
          <w:szCs w:val="28"/>
          <w:lang w:val="en-US" w:eastAsia="zh-CN"/>
        </w:rPr>
        <w:t>限制</w:t>
      </w:r>
      <w:r>
        <w:rPr>
          <w:rFonts w:hint="eastAsia" w:asciiTheme="minorEastAsia" w:hAnsiTheme="minorEastAsia" w:cstheme="minorEastAsia"/>
          <w:sz w:val="28"/>
          <w:szCs w:val="28"/>
          <w:lang w:val="en-US" w:eastAsia="zh-CN"/>
        </w:rPr>
        <w:t>类</w:t>
      </w:r>
      <w:r>
        <w:rPr>
          <w:rFonts w:hint="eastAsia" w:asciiTheme="minorEastAsia" w:hAnsiTheme="minorEastAsia" w:eastAsiaTheme="minorEastAsia" w:cstheme="minorEastAsia"/>
          <w:sz w:val="28"/>
          <w:szCs w:val="28"/>
          <w:lang w:val="en-US" w:eastAsia="zh-CN"/>
        </w:rPr>
        <w:t>技术</w:t>
      </w:r>
      <w:r>
        <w:rPr>
          <w:rFonts w:hint="eastAsia" w:asciiTheme="minorEastAsia" w:hAnsiTheme="minorEastAsia" w:cstheme="minorEastAsia"/>
          <w:sz w:val="28"/>
          <w:szCs w:val="28"/>
          <w:lang w:val="en-US" w:eastAsia="zh-CN"/>
        </w:rPr>
        <w:t>共有：</w:t>
      </w:r>
      <w:r>
        <w:rPr>
          <w:rFonts w:hint="eastAsia" w:asciiTheme="minorEastAsia" w:hAnsiTheme="minorEastAsia" w:eastAsiaTheme="minorEastAsia" w:cstheme="minorEastAsia"/>
          <w:sz w:val="28"/>
          <w:szCs w:val="28"/>
          <w:lang w:val="en-US" w:eastAsia="zh-CN"/>
        </w:rPr>
        <w:t>国家</w:t>
      </w:r>
      <w:r>
        <w:rPr>
          <w:rFonts w:hint="eastAsia" w:asciiTheme="minorEastAsia" w:hAnsiTheme="minorEastAsia" w:cstheme="minorEastAsia"/>
          <w:sz w:val="28"/>
          <w:szCs w:val="28"/>
          <w:lang w:val="en-US" w:eastAsia="zh-CN"/>
        </w:rPr>
        <w:t>级6</w:t>
      </w:r>
      <w:r>
        <w:rPr>
          <w:rFonts w:hint="eastAsia" w:asciiTheme="minorEastAsia" w:hAnsiTheme="minorEastAsia" w:eastAsiaTheme="minorEastAsia" w:cstheme="minorEastAsia"/>
          <w:sz w:val="28"/>
          <w:szCs w:val="28"/>
          <w:lang w:val="en-US" w:eastAsia="zh-CN"/>
        </w:rPr>
        <w:t>项，</w:t>
      </w:r>
      <w:r>
        <w:rPr>
          <w:rFonts w:hint="eastAsia" w:asciiTheme="minorEastAsia" w:hAnsiTheme="minorEastAsia" w:cstheme="minorEastAsia"/>
          <w:sz w:val="28"/>
          <w:szCs w:val="28"/>
          <w:lang w:val="en-US" w:eastAsia="zh-CN"/>
        </w:rPr>
        <w:t>浙江省级1</w:t>
      </w:r>
      <w:r>
        <w:rPr>
          <w:rFonts w:hint="eastAsia" w:asciiTheme="minorEastAsia" w:hAnsiTheme="minorEastAsia" w:eastAsiaTheme="minorEastAsia" w:cstheme="minorEastAsia"/>
          <w:sz w:val="28"/>
          <w:szCs w:val="28"/>
          <w:lang w:val="en-US" w:eastAsia="zh-CN"/>
        </w:rPr>
        <w:t>项</w:t>
      </w:r>
      <w:r>
        <w:rPr>
          <w:rFonts w:hint="eastAsia" w:asciiTheme="minorEastAsia" w:hAnsiTheme="minorEastAsia" w:cstheme="minorEastAsia"/>
          <w:sz w:val="28"/>
          <w:szCs w:val="28"/>
          <w:lang w:val="en-US" w:eastAsia="zh-CN"/>
        </w:rPr>
        <w:t>，具体见附件1</w:t>
      </w:r>
      <w:r>
        <w:rPr>
          <w:rFonts w:hint="eastAsia" w:asciiTheme="minorEastAsia" w:hAnsiTheme="minorEastAsia" w:eastAsiaTheme="minorEastAsia" w:cstheme="minorEastAsia"/>
          <w:sz w:val="28"/>
          <w:szCs w:val="28"/>
          <w:lang w:val="en-US" w:eastAsia="zh-CN"/>
        </w:rPr>
        <w:t>。</w:t>
      </w:r>
    </w:p>
    <w:p w14:paraId="3B028FAA">
      <w:pPr>
        <w:numPr>
          <w:ilvl w:val="0"/>
          <w:numId w:val="0"/>
        </w:num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属于国家和</w:t>
      </w:r>
      <w:r>
        <w:rPr>
          <w:rFonts w:hint="eastAsia" w:asciiTheme="minorEastAsia" w:hAnsiTheme="minorEastAsia" w:cstheme="minorEastAsia"/>
          <w:sz w:val="28"/>
          <w:szCs w:val="28"/>
          <w:lang w:val="en-US" w:eastAsia="zh-CN"/>
        </w:rPr>
        <w:t>浙江</w:t>
      </w:r>
      <w:r>
        <w:rPr>
          <w:rFonts w:hint="eastAsia" w:asciiTheme="minorEastAsia" w:hAnsiTheme="minorEastAsia" w:eastAsiaTheme="minorEastAsia" w:cstheme="minorEastAsia"/>
          <w:sz w:val="28"/>
          <w:szCs w:val="28"/>
          <w:lang w:val="en-US" w:eastAsia="zh-CN"/>
        </w:rPr>
        <w:t>省</w:t>
      </w:r>
      <w:r>
        <w:rPr>
          <w:rFonts w:hint="eastAsia" w:asciiTheme="minorEastAsia" w:hAnsiTheme="minorEastAsia" w:cstheme="minorEastAsia"/>
          <w:sz w:val="28"/>
          <w:szCs w:val="28"/>
          <w:lang w:val="en-US" w:eastAsia="zh-CN"/>
        </w:rPr>
        <w:t>规定的疾病诊断与手术操作编码范围的技术方属于限制类技术，须按限制类技术要求进行管理。限制类技术</w:t>
      </w:r>
      <w:r>
        <w:rPr>
          <w:rFonts w:hint="eastAsia" w:asciiTheme="minorEastAsia" w:hAnsiTheme="minorEastAsia" w:eastAsiaTheme="minorEastAsia" w:cstheme="minorEastAsia"/>
          <w:sz w:val="28"/>
          <w:szCs w:val="28"/>
          <w:lang w:val="en-US" w:eastAsia="zh-CN"/>
        </w:rPr>
        <w:t>未经备案临床不得开展。</w:t>
      </w:r>
    </w:p>
    <w:p w14:paraId="12E3600C">
      <w:pPr>
        <w:numPr>
          <w:ilvl w:val="0"/>
          <w:numId w:val="0"/>
        </w:numPr>
        <w:rPr>
          <w:rFonts w:hint="eastAsia" w:asciiTheme="minorEastAsia" w:hAnsiTheme="minorEastAsia" w:eastAsiaTheme="minorEastAsia" w:cstheme="minorEastAsia"/>
          <w:sz w:val="28"/>
          <w:szCs w:val="28"/>
          <w:lang w:val="en-US" w:eastAsia="zh-CN"/>
        </w:rPr>
      </w:pPr>
    </w:p>
    <w:p w14:paraId="14C0F845">
      <w:pPr>
        <w:numPr>
          <w:ilvl w:val="0"/>
          <w:numId w:val="0"/>
        </w:num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附件1：树兰（杭州）医院限制类技术</w:t>
      </w:r>
      <w:r>
        <w:rPr>
          <w:rFonts w:hint="eastAsia" w:asciiTheme="minorEastAsia" w:hAnsiTheme="minorEastAsia" w:cstheme="minorEastAsia"/>
          <w:sz w:val="28"/>
          <w:szCs w:val="28"/>
          <w:lang w:val="en-US" w:eastAsia="zh-CN"/>
        </w:rPr>
        <w:t>备案及临床应用情况</w:t>
      </w:r>
    </w:p>
    <w:p w14:paraId="572E7490">
      <w:pPr>
        <w:numPr>
          <w:ilvl w:val="0"/>
          <w:numId w:val="0"/>
        </w:numPr>
        <w:rPr>
          <w:rFonts w:hint="eastAsia" w:asciiTheme="minorEastAsia" w:hAnsiTheme="minorEastAsia" w:eastAsiaTheme="minorEastAsia" w:cstheme="minorEastAsia"/>
          <w:sz w:val="28"/>
          <w:szCs w:val="28"/>
          <w:lang w:val="en-US" w:eastAsia="zh-CN"/>
        </w:rPr>
      </w:pPr>
    </w:p>
    <w:p w14:paraId="7DF39B6C">
      <w:pPr>
        <w:numPr>
          <w:ilvl w:val="0"/>
          <w:numId w:val="0"/>
        </w:numPr>
        <w:ind w:firstLine="4480" w:firstLineChars="1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树兰（杭州）医院  医务部</w:t>
      </w:r>
    </w:p>
    <w:p w14:paraId="79BAD9EB">
      <w:pPr>
        <w:numPr>
          <w:ilvl w:val="0"/>
          <w:numId w:val="0"/>
        </w:num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27</w:t>
      </w:r>
      <w:r>
        <w:rPr>
          <w:rFonts w:hint="eastAsia" w:asciiTheme="minorEastAsia" w:hAnsiTheme="minorEastAsia" w:eastAsiaTheme="minorEastAsia" w:cstheme="minorEastAsia"/>
          <w:sz w:val="28"/>
          <w:szCs w:val="28"/>
          <w:lang w:val="en-US" w:eastAsia="zh-CN"/>
        </w:rPr>
        <w:t>日</w:t>
      </w:r>
    </w:p>
    <w:p w14:paraId="2EB2BC2E">
      <w:pPr>
        <w:numPr>
          <w:ilvl w:val="0"/>
          <w:numId w:val="0"/>
        </w:numPr>
        <w:jc w:val="both"/>
        <w:rPr>
          <w:rFonts w:hint="eastAsia" w:asciiTheme="minorEastAsia" w:hAnsiTheme="minorEastAsia" w:eastAsiaTheme="minorEastAsia" w:cstheme="minorEastAsia"/>
          <w:sz w:val="28"/>
          <w:szCs w:val="28"/>
          <w:lang w:val="en-US" w:eastAsia="zh-CN"/>
        </w:rPr>
      </w:pPr>
    </w:p>
    <w:p w14:paraId="6974A285">
      <w:pPr>
        <w:numPr>
          <w:ilvl w:val="0"/>
          <w:numId w:val="0"/>
        </w:numPr>
        <w:jc w:val="left"/>
        <w:rPr>
          <w:rFonts w:hint="default"/>
          <w:b/>
          <w:bCs/>
          <w:sz w:val="28"/>
          <w:szCs w:val="28"/>
          <w:lang w:val="en-US" w:eastAsia="zh-CN"/>
        </w:rPr>
      </w:pPr>
      <w:r>
        <w:rPr>
          <w:rFonts w:hint="eastAsia"/>
          <w:b/>
          <w:bCs/>
          <w:sz w:val="28"/>
          <w:szCs w:val="28"/>
          <w:lang w:val="en-US" w:eastAsia="zh-CN"/>
        </w:rPr>
        <w:t>附件1：</w:t>
      </w:r>
    </w:p>
    <w:p w14:paraId="5DEC0C92">
      <w:pPr>
        <w:numPr>
          <w:ilvl w:val="0"/>
          <w:numId w:val="0"/>
        </w:numPr>
        <w:ind w:firstLine="420"/>
        <w:rPr>
          <w:rFonts w:hint="default"/>
          <w:lang w:val="en-US" w:eastAsia="zh-CN"/>
        </w:rPr>
      </w:pPr>
    </w:p>
    <w:p w14:paraId="1834024A">
      <w:pPr>
        <w:numPr>
          <w:ilvl w:val="0"/>
          <w:numId w:val="0"/>
        </w:numPr>
        <w:ind w:firstLine="420"/>
        <w:jc w:val="center"/>
        <w:rPr>
          <w:rFonts w:hint="default"/>
          <w:b/>
          <w:bCs/>
          <w:sz w:val="28"/>
          <w:szCs w:val="28"/>
          <w:lang w:val="en-US" w:eastAsia="zh-CN"/>
        </w:rPr>
      </w:pPr>
      <w:r>
        <w:rPr>
          <w:rFonts w:hint="eastAsia"/>
          <w:b/>
          <w:bCs/>
          <w:sz w:val="28"/>
          <w:szCs w:val="28"/>
          <w:lang w:val="en-US" w:eastAsia="zh-CN"/>
        </w:rPr>
        <w:t>树兰（杭州）医院限制类技术备案及临床应用情况</w:t>
      </w:r>
    </w:p>
    <w:tbl>
      <w:tblPr>
        <w:tblStyle w:val="5"/>
        <w:tblpPr w:leftFromText="180" w:rightFromText="180" w:vertAnchor="text" w:horzAnchor="page" w:tblpX="1796" w:tblpY="30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52"/>
        <w:gridCol w:w="2401"/>
        <w:gridCol w:w="1853"/>
        <w:gridCol w:w="1275"/>
        <w:gridCol w:w="1587"/>
      </w:tblGrid>
      <w:tr w14:paraId="2245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82" w:type="pct"/>
          </w:tcPr>
          <w:p w14:paraId="1BF36BEA">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类别</w:t>
            </w:r>
          </w:p>
        </w:tc>
        <w:tc>
          <w:tcPr>
            <w:tcW w:w="441" w:type="pct"/>
          </w:tcPr>
          <w:p w14:paraId="4F4C7795">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编号</w:t>
            </w:r>
          </w:p>
        </w:tc>
        <w:tc>
          <w:tcPr>
            <w:tcW w:w="1409" w:type="pct"/>
          </w:tcPr>
          <w:p w14:paraId="468C7E65">
            <w:pPr>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国家（2022版）及</w:t>
            </w:r>
          </w:p>
          <w:p w14:paraId="1D06E9CC">
            <w:pPr>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浙江省（2024版）</w:t>
            </w:r>
          </w:p>
          <w:p w14:paraId="028E34D8">
            <w:pPr>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限制性技术目录</w:t>
            </w:r>
          </w:p>
        </w:tc>
        <w:tc>
          <w:tcPr>
            <w:tcW w:w="1087" w:type="pct"/>
          </w:tcPr>
          <w:p w14:paraId="65574048">
            <w:pPr>
              <w:numPr>
                <w:ilvl w:val="0"/>
                <w:numId w:val="0"/>
              </w:num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备案情况</w:t>
            </w:r>
          </w:p>
        </w:tc>
        <w:tc>
          <w:tcPr>
            <w:tcW w:w="748" w:type="pct"/>
          </w:tcPr>
          <w:p w14:paraId="02715A74">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2024年开展例次数</w:t>
            </w:r>
          </w:p>
        </w:tc>
        <w:tc>
          <w:tcPr>
            <w:tcW w:w="931" w:type="pct"/>
          </w:tcPr>
          <w:p w14:paraId="704B07E6">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有无</w:t>
            </w:r>
            <w:r>
              <w:rPr>
                <w:rFonts w:hint="eastAsia" w:asciiTheme="minorEastAsia" w:hAnsiTheme="minorEastAsia" w:eastAsiaTheme="minorEastAsia" w:cstheme="minorEastAsia"/>
                <w:b/>
                <w:bCs/>
                <w:sz w:val="24"/>
                <w:szCs w:val="24"/>
                <w:vertAlign w:val="baseline"/>
                <w:lang w:val="en-US" w:eastAsia="zh-CN"/>
              </w:rPr>
              <w:t>严重不良事件发生</w:t>
            </w:r>
          </w:p>
        </w:tc>
      </w:tr>
      <w:tr w14:paraId="5B13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tcPr>
          <w:p w14:paraId="52DF3A8A">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国家级</w:t>
            </w:r>
          </w:p>
        </w:tc>
        <w:tc>
          <w:tcPr>
            <w:tcW w:w="441" w:type="pct"/>
          </w:tcPr>
          <w:p w14:paraId="0F817A25">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G01</w:t>
            </w:r>
          </w:p>
        </w:tc>
        <w:tc>
          <w:tcPr>
            <w:tcW w:w="1409" w:type="pct"/>
          </w:tcPr>
          <w:p w14:paraId="7961DAE8">
            <w:pPr>
              <w:numPr>
                <w:ilvl w:val="0"/>
                <w:numId w:val="0"/>
              </w:numP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lang w:val="en-US" w:eastAsia="zh-CN"/>
              </w:rPr>
              <w:t>异基因</w:t>
            </w:r>
            <w:r>
              <w:rPr>
                <w:rFonts w:hint="eastAsia" w:asciiTheme="minorEastAsia" w:hAnsiTheme="minorEastAsia" w:eastAsiaTheme="minorEastAsia" w:cstheme="minorEastAsia"/>
                <w:b/>
                <w:bCs/>
                <w:sz w:val="24"/>
                <w:szCs w:val="24"/>
                <w:vertAlign w:val="baseline"/>
              </w:rPr>
              <w:t>造血干细胞移植技术</w:t>
            </w:r>
          </w:p>
        </w:tc>
        <w:tc>
          <w:tcPr>
            <w:tcW w:w="1087" w:type="pct"/>
          </w:tcPr>
          <w:p w14:paraId="43D1C02F">
            <w:pPr>
              <w:numPr>
                <w:ilvl w:val="0"/>
                <w:numId w:val="0"/>
              </w:numPr>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rPr>
              <w:sym w:font="Wingdings" w:char="00FE"/>
            </w:r>
            <w:r>
              <w:rPr>
                <w:rFonts w:hint="eastAsia" w:asciiTheme="minorEastAsia" w:hAnsiTheme="minorEastAsia" w:eastAsiaTheme="minorEastAsia" w:cstheme="minorEastAsia"/>
                <w:b/>
                <w:bCs/>
                <w:sz w:val="24"/>
                <w:szCs w:val="24"/>
                <w:vertAlign w:val="baseline"/>
                <w:lang w:val="en-US" w:eastAsia="zh-CN"/>
              </w:rPr>
              <w:t>已备案</w:t>
            </w:r>
            <w:r>
              <w:rPr>
                <w:rFonts w:hint="eastAsia" w:asciiTheme="minorEastAsia" w:hAnsiTheme="minorEastAsia" w:cstheme="minorEastAsia"/>
                <w:b/>
                <w:bCs/>
                <w:sz w:val="24"/>
                <w:szCs w:val="24"/>
                <w:vertAlign w:val="baseline"/>
                <w:lang w:val="en-US" w:eastAsia="zh-CN"/>
              </w:rPr>
              <w:t>2021/11/12</w:t>
            </w:r>
          </w:p>
        </w:tc>
        <w:tc>
          <w:tcPr>
            <w:tcW w:w="748" w:type="pct"/>
          </w:tcPr>
          <w:p w14:paraId="70030872">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0</w:t>
            </w:r>
          </w:p>
        </w:tc>
        <w:tc>
          <w:tcPr>
            <w:tcW w:w="931" w:type="pct"/>
          </w:tcPr>
          <w:p w14:paraId="103BF600">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无</w:t>
            </w:r>
            <w:bookmarkStart w:id="0" w:name="_GoBack"/>
            <w:bookmarkEnd w:id="0"/>
          </w:p>
        </w:tc>
      </w:tr>
      <w:tr w14:paraId="35F9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tcPr>
          <w:p w14:paraId="37603C54">
            <w:pPr>
              <w:numPr>
                <w:ilvl w:val="0"/>
                <w:numId w:val="0"/>
              </w:num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国家级</w:t>
            </w:r>
          </w:p>
        </w:tc>
        <w:tc>
          <w:tcPr>
            <w:tcW w:w="441" w:type="pct"/>
          </w:tcPr>
          <w:p w14:paraId="20F3BA10">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G02</w:t>
            </w:r>
          </w:p>
        </w:tc>
        <w:tc>
          <w:tcPr>
            <w:tcW w:w="1409" w:type="pct"/>
          </w:tcPr>
          <w:p w14:paraId="6DF894D3">
            <w:pPr>
              <w:numPr>
                <w:ilvl w:val="0"/>
                <w:numId w:val="0"/>
              </w:num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同种胰岛移植技术</w:t>
            </w:r>
          </w:p>
        </w:tc>
        <w:tc>
          <w:tcPr>
            <w:tcW w:w="1087" w:type="pct"/>
          </w:tcPr>
          <w:p w14:paraId="4B209D12">
            <w:pPr>
              <w:numPr>
                <w:ilvl w:val="0"/>
                <w:numId w:val="0"/>
              </w:numPr>
              <w:jc w:val="left"/>
              <w:rPr>
                <w:rFonts w:hint="eastAsia" w:asciiTheme="minorEastAsia" w:hAnsiTheme="minorEastAsia" w:eastAsiaTheme="minorEastAsia" w:cstheme="minorEastAsia"/>
                <w:sz w:val="24"/>
                <w:szCs w:val="24"/>
                <w:vertAlign w:val="baseline"/>
              </w:rPr>
            </w:pPr>
          </w:p>
        </w:tc>
        <w:tc>
          <w:tcPr>
            <w:tcW w:w="748" w:type="pct"/>
          </w:tcPr>
          <w:p w14:paraId="2996974B">
            <w:pPr>
              <w:numPr>
                <w:ilvl w:val="0"/>
                <w:numId w:val="0"/>
              </w:numPr>
              <w:rPr>
                <w:rFonts w:hint="eastAsia" w:asciiTheme="minorEastAsia" w:hAnsiTheme="minorEastAsia" w:eastAsiaTheme="minorEastAsia" w:cstheme="minorEastAsia"/>
                <w:sz w:val="24"/>
                <w:szCs w:val="24"/>
                <w:vertAlign w:val="baseline"/>
              </w:rPr>
            </w:pPr>
          </w:p>
        </w:tc>
        <w:tc>
          <w:tcPr>
            <w:tcW w:w="931" w:type="pct"/>
          </w:tcPr>
          <w:p w14:paraId="117538BF">
            <w:pPr>
              <w:numPr>
                <w:ilvl w:val="0"/>
                <w:numId w:val="0"/>
              </w:numPr>
              <w:rPr>
                <w:rFonts w:hint="eastAsia" w:asciiTheme="minorEastAsia" w:hAnsiTheme="minorEastAsia" w:eastAsiaTheme="minorEastAsia" w:cstheme="minorEastAsia"/>
                <w:sz w:val="24"/>
                <w:szCs w:val="24"/>
                <w:vertAlign w:val="baseline"/>
              </w:rPr>
            </w:pPr>
          </w:p>
        </w:tc>
      </w:tr>
      <w:tr w14:paraId="1B2E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tcPr>
          <w:p w14:paraId="64B517D1">
            <w:pPr>
              <w:numPr>
                <w:ilvl w:val="0"/>
                <w:numId w:val="0"/>
              </w:num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国家级</w:t>
            </w:r>
          </w:p>
        </w:tc>
        <w:tc>
          <w:tcPr>
            <w:tcW w:w="441" w:type="pct"/>
          </w:tcPr>
          <w:p w14:paraId="07A4ACDB">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G03</w:t>
            </w:r>
          </w:p>
        </w:tc>
        <w:tc>
          <w:tcPr>
            <w:tcW w:w="1409" w:type="pct"/>
          </w:tcPr>
          <w:p w14:paraId="6C04E63B">
            <w:pPr>
              <w:numPr>
                <w:ilvl w:val="0"/>
                <w:numId w:val="0"/>
              </w:num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同种异体运动系统结构性组织移植技术</w:t>
            </w:r>
          </w:p>
        </w:tc>
        <w:tc>
          <w:tcPr>
            <w:tcW w:w="1087" w:type="pct"/>
          </w:tcPr>
          <w:p w14:paraId="48ACCC3C">
            <w:pPr>
              <w:numPr>
                <w:ilvl w:val="0"/>
                <w:numId w:val="0"/>
              </w:numPr>
              <w:jc w:val="left"/>
              <w:rPr>
                <w:rFonts w:hint="eastAsia" w:asciiTheme="minorEastAsia" w:hAnsiTheme="minorEastAsia" w:eastAsiaTheme="minorEastAsia" w:cstheme="minorEastAsia"/>
                <w:sz w:val="24"/>
                <w:szCs w:val="24"/>
                <w:vertAlign w:val="baseline"/>
              </w:rPr>
            </w:pPr>
          </w:p>
        </w:tc>
        <w:tc>
          <w:tcPr>
            <w:tcW w:w="748" w:type="pct"/>
          </w:tcPr>
          <w:p w14:paraId="50AD834A">
            <w:pPr>
              <w:numPr>
                <w:ilvl w:val="0"/>
                <w:numId w:val="0"/>
              </w:numPr>
              <w:rPr>
                <w:rFonts w:hint="eastAsia" w:asciiTheme="minorEastAsia" w:hAnsiTheme="minorEastAsia" w:eastAsiaTheme="minorEastAsia" w:cstheme="minorEastAsia"/>
                <w:sz w:val="24"/>
                <w:szCs w:val="24"/>
                <w:vertAlign w:val="baseline"/>
              </w:rPr>
            </w:pPr>
          </w:p>
        </w:tc>
        <w:tc>
          <w:tcPr>
            <w:tcW w:w="931" w:type="pct"/>
          </w:tcPr>
          <w:p w14:paraId="05453126">
            <w:pPr>
              <w:numPr>
                <w:ilvl w:val="0"/>
                <w:numId w:val="0"/>
              </w:numPr>
              <w:rPr>
                <w:rFonts w:hint="eastAsia" w:asciiTheme="minorEastAsia" w:hAnsiTheme="minorEastAsia" w:eastAsiaTheme="minorEastAsia" w:cstheme="minorEastAsia"/>
                <w:sz w:val="24"/>
                <w:szCs w:val="24"/>
                <w:vertAlign w:val="baseline"/>
              </w:rPr>
            </w:pPr>
          </w:p>
        </w:tc>
      </w:tr>
      <w:tr w14:paraId="4CC8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tcPr>
          <w:p w14:paraId="62186545">
            <w:pPr>
              <w:numPr>
                <w:ilvl w:val="0"/>
                <w:numId w:val="0"/>
              </w:numP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lang w:val="en-US" w:eastAsia="zh-CN"/>
              </w:rPr>
              <w:t>国家级</w:t>
            </w:r>
          </w:p>
        </w:tc>
        <w:tc>
          <w:tcPr>
            <w:tcW w:w="441" w:type="pct"/>
          </w:tcPr>
          <w:p w14:paraId="56F2DE81">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G04</w:t>
            </w:r>
          </w:p>
        </w:tc>
        <w:tc>
          <w:tcPr>
            <w:tcW w:w="1409" w:type="pct"/>
          </w:tcPr>
          <w:p w14:paraId="40E61374">
            <w:pPr>
              <w:numPr>
                <w:ilvl w:val="0"/>
                <w:numId w:val="0"/>
              </w:numP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同种异体角膜移植技术</w:t>
            </w:r>
          </w:p>
        </w:tc>
        <w:tc>
          <w:tcPr>
            <w:tcW w:w="1087" w:type="pct"/>
          </w:tcPr>
          <w:p w14:paraId="682D5487">
            <w:pPr>
              <w:numPr>
                <w:ilvl w:val="0"/>
                <w:numId w:val="0"/>
              </w:numPr>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rPr>
              <w:sym w:font="Wingdings" w:char="00FE"/>
            </w:r>
            <w:r>
              <w:rPr>
                <w:rFonts w:hint="eastAsia" w:asciiTheme="minorEastAsia" w:hAnsiTheme="minorEastAsia" w:eastAsiaTheme="minorEastAsia" w:cstheme="minorEastAsia"/>
                <w:b/>
                <w:bCs/>
                <w:sz w:val="24"/>
                <w:szCs w:val="24"/>
                <w:vertAlign w:val="baseline"/>
                <w:lang w:val="en-US" w:eastAsia="zh-CN"/>
              </w:rPr>
              <w:t>已备案</w:t>
            </w:r>
          </w:p>
          <w:p w14:paraId="40EE22B0">
            <w:pPr>
              <w:numPr>
                <w:ilvl w:val="0"/>
                <w:numId w:val="0"/>
              </w:numPr>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2020/12/22</w:t>
            </w:r>
          </w:p>
        </w:tc>
        <w:tc>
          <w:tcPr>
            <w:tcW w:w="748" w:type="pct"/>
          </w:tcPr>
          <w:p w14:paraId="2C850091">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0</w:t>
            </w:r>
          </w:p>
        </w:tc>
        <w:tc>
          <w:tcPr>
            <w:tcW w:w="931" w:type="pct"/>
          </w:tcPr>
          <w:p w14:paraId="550D4BBE">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无</w:t>
            </w:r>
          </w:p>
        </w:tc>
      </w:tr>
      <w:tr w14:paraId="22FA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vAlign w:val="top"/>
          </w:tcPr>
          <w:p w14:paraId="3BA3D4FB">
            <w:pPr>
              <w:numPr>
                <w:ilvl w:val="0"/>
                <w:numId w:val="0"/>
              </w:numPr>
              <w:ind w:left="0" w:leftChars="0" w:firstLine="0" w:firstLineChars="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国家级</w:t>
            </w:r>
          </w:p>
        </w:tc>
        <w:tc>
          <w:tcPr>
            <w:tcW w:w="441" w:type="pct"/>
          </w:tcPr>
          <w:p w14:paraId="1DCF10AF">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G05</w:t>
            </w:r>
          </w:p>
        </w:tc>
        <w:tc>
          <w:tcPr>
            <w:tcW w:w="1409" w:type="pct"/>
          </w:tcPr>
          <w:p w14:paraId="7EB6248F">
            <w:pPr>
              <w:numPr>
                <w:ilvl w:val="0"/>
                <w:numId w:val="0"/>
              </w:num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性别重</w:t>
            </w:r>
            <w:r>
              <w:rPr>
                <w:rFonts w:hint="eastAsia" w:asciiTheme="minorEastAsia" w:hAnsiTheme="minorEastAsia" w:eastAsiaTheme="minorEastAsia" w:cstheme="minorEastAsia"/>
                <w:sz w:val="24"/>
                <w:szCs w:val="24"/>
                <w:vertAlign w:val="baseline"/>
                <w:lang w:val="en-US" w:eastAsia="zh-CN"/>
              </w:rPr>
              <w:t>置</w:t>
            </w:r>
            <w:r>
              <w:rPr>
                <w:rFonts w:hint="eastAsia" w:asciiTheme="minorEastAsia" w:hAnsiTheme="minorEastAsia" w:eastAsiaTheme="minorEastAsia" w:cstheme="minorEastAsia"/>
                <w:sz w:val="24"/>
                <w:szCs w:val="24"/>
                <w:vertAlign w:val="baseline"/>
              </w:rPr>
              <w:t>技术</w:t>
            </w:r>
          </w:p>
        </w:tc>
        <w:tc>
          <w:tcPr>
            <w:tcW w:w="1087" w:type="pct"/>
          </w:tcPr>
          <w:p w14:paraId="0832F613">
            <w:pPr>
              <w:numPr>
                <w:ilvl w:val="0"/>
                <w:numId w:val="0"/>
              </w:numPr>
              <w:jc w:val="left"/>
              <w:rPr>
                <w:rFonts w:hint="eastAsia" w:asciiTheme="minorEastAsia" w:hAnsiTheme="minorEastAsia" w:eastAsiaTheme="minorEastAsia" w:cstheme="minorEastAsia"/>
                <w:sz w:val="24"/>
                <w:szCs w:val="24"/>
                <w:vertAlign w:val="baseline"/>
              </w:rPr>
            </w:pPr>
          </w:p>
        </w:tc>
        <w:tc>
          <w:tcPr>
            <w:tcW w:w="748" w:type="pct"/>
          </w:tcPr>
          <w:p w14:paraId="23848C91">
            <w:pPr>
              <w:numPr>
                <w:ilvl w:val="0"/>
                <w:numId w:val="0"/>
              </w:numPr>
              <w:rPr>
                <w:rFonts w:hint="eastAsia" w:asciiTheme="minorEastAsia" w:hAnsiTheme="minorEastAsia" w:eastAsiaTheme="minorEastAsia" w:cstheme="minorEastAsia"/>
                <w:sz w:val="24"/>
                <w:szCs w:val="24"/>
                <w:vertAlign w:val="baseline"/>
              </w:rPr>
            </w:pPr>
          </w:p>
        </w:tc>
        <w:tc>
          <w:tcPr>
            <w:tcW w:w="931" w:type="pct"/>
          </w:tcPr>
          <w:p w14:paraId="3AE07134">
            <w:pPr>
              <w:numPr>
                <w:ilvl w:val="0"/>
                <w:numId w:val="0"/>
              </w:numPr>
              <w:rPr>
                <w:rFonts w:hint="eastAsia" w:asciiTheme="minorEastAsia" w:hAnsiTheme="minorEastAsia" w:eastAsiaTheme="minorEastAsia" w:cstheme="minorEastAsia"/>
                <w:sz w:val="24"/>
                <w:szCs w:val="24"/>
                <w:vertAlign w:val="baseline"/>
              </w:rPr>
            </w:pPr>
          </w:p>
        </w:tc>
      </w:tr>
      <w:tr w14:paraId="3D86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vAlign w:val="top"/>
          </w:tcPr>
          <w:p w14:paraId="001EB6AE">
            <w:pPr>
              <w:numPr>
                <w:ilvl w:val="0"/>
                <w:numId w:val="0"/>
              </w:numPr>
              <w:ind w:left="0" w:leftChars="0" w:firstLine="0" w:firstLineChars="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国家级</w:t>
            </w:r>
          </w:p>
        </w:tc>
        <w:tc>
          <w:tcPr>
            <w:tcW w:w="441" w:type="pct"/>
          </w:tcPr>
          <w:p w14:paraId="4DEC3A20">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G06</w:t>
            </w:r>
          </w:p>
        </w:tc>
        <w:tc>
          <w:tcPr>
            <w:tcW w:w="1409" w:type="pct"/>
          </w:tcPr>
          <w:p w14:paraId="485A6A2D">
            <w:pPr>
              <w:numPr>
                <w:ilvl w:val="0"/>
                <w:numId w:val="0"/>
              </w:num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质子和重离子加速器放射治疗技术</w:t>
            </w:r>
          </w:p>
        </w:tc>
        <w:tc>
          <w:tcPr>
            <w:tcW w:w="1087" w:type="pct"/>
          </w:tcPr>
          <w:p w14:paraId="15507065">
            <w:pPr>
              <w:numPr>
                <w:ilvl w:val="0"/>
                <w:numId w:val="0"/>
              </w:numPr>
              <w:jc w:val="left"/>
              <w:rPr>
                <w:rFonts w:hint="eastAsia" w:asciiTheme="minorEastAsia" w:hAnsiTheme="minorEastAsia" w:eastAsiaTheme="minorEastAsia" w:cstheme="minorEastAsia"/>
                <w:sz w:val="24"/>
                <w:szCs w:val="24"/>
                <w:vertAlign w:val="baseline"/>
              </w:rPr>
            </w:pPr>
          </w:p>
        </w:tc>
        <w:tc>
          <w:tcPr>
            <w:tcW w:w="748" w:type="pct"/>
          </w:tcPr>
          <w:p w14:paraId="2BD08868">
            <w:pPr>
              <w:numPr>
                <w:ilvl w:val="0"/>
                <w:numId w:val="0"/>
              </w:numPr>
              <w:rPr>
                <w:rFonts w:hint="eastAsia" w:asciiTheme="minorEastAsia" w:hAnsiTheme="minorEastAsia" w:eastAsiaTheme="minorEastAsia" w:cstheme="minorEastAsia"/>
                <w:sz w:val="24"/>
                <w:szCs w:val="24"/>
                <w:vertAlign w:val="baseline"/>
              </w:rPr>
            </w:pPr>
          </w:p>
        </w:tc>
        <w:tc>
          <w:tcPr>
            <w:tcW w:w="931" w:type="pct"/>
          </w:tcPr>
          <w:p w14:paraId="338B1070">
            <w:pPr>
              <w:numPr>
                <w:ilvl w:val="0"/>
                <w:numId w:val="0"/>
              </w:numPr>
              <w:rPr>
                <w:rFonts w:hint="eastAsia" w:asciiTheme="minorEastAsia" w:hAnsiTheme="minorEastAsia" w:eastAsiaTheme="minorEastAsia" w:cstheme="minorEastAsia"/>
                <w:sz w:val="24"/>
                <w:szCs w:val="24"/>
                <w:vertAlign w:val="baseline"/>
              </w:rPr>
            </w:pPr>
          </w:p>
        </w:tc>
      </w:tr>
      <w:tr w14:paraId="27F1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vAlign w:val="top"/>
          </w:tcPr>
          <w:p w14:paraId="0DBB57B0">
            <w:pPr>
              <w:numPr>
                <w:ilvl w:val="0"/>
                <w:numId w:val="0"/>
              </w:numPr>
              <w:ind w:left="0" w:leftChars="0" w:firstLine="0" w:firstLineChars="0"/>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国家级</w:t>
            </w:r>
          </w:p>
        </w:tc>
        <w:tc>
          <w:tcPr>
            <w:tcW w:w="441" w:type="pct"/>
          </w:tcPr>
          <w:p w14:paraId="278BAE9C">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G07</w:t>
            </w:r>
          </w:p>
        </w:tc>
        <w:tc>
          <w:tcPr>
            <w:tcW w:w="1409" w:type="pct"/>
          </w:tcPr>
          <w:p w14:paraId="33391614">
            <w:pPr>
              <w:numPr>
                <w:ilvl w:val="0"/>
                <w:numId w:val="0"/>
              </w:numP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放射性粒子植入治疗技术</w:t>
            </w:r>
          </w:p>
        </w:tc>
        <w:tc>
          <w:tcPr>
            <w:tcW w:w="1087" w:type="pct"/>
          </w:tcPr>
          <w:p w14:paraId="4BC37077">
            <w:pPr>
              <w:numPr>
                <w:ilvl w:val="0"/>
                <w:numId w:val="0"/>
              </w:numPr>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rPr>
              <w:sym w:font="Wingdings" w:char="00FE"/>
            </w:r>
            <w:r>
              <w:rPr>
                <w:rFonts w:hint="eastAsia" w:asciiTheme="minorEastAsia" w:hAnsiTheme="minorEastAsia" w:eastAsiaTheme="minorEastAsia" w:cstheme="minorEastAsia"/>
                <w:b/>
                <w:bCs/>
                <w:sz w:val="24"/>
                <w:szCs w:val="24"/>
                <w:vertAlign w:val="baseline"/>
                <w:lang w:val="en-US" w:eastAsia="zh-CN"/>
              </w:rPr>
              <w:t>已备案</w:t>
            </w:r>
          </w:p>
          <w:p w14:paraId="55100032">
            <w:pPr>
              <w:numPr>
                <w:ilvl w:val="0"/>
                <w:numId w:val="0"/>
              </w:numPr>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2020/8/20</w:t>
            </w:r>
          </w:p>
        </w:tc>
        <w:tc>
          <w:tcPr>
            <w:tcW w:w="748" w:type="pct"/>
          </w:tcPr>
          <w:p w14:paraId="0BFD88BF">
            <w:pPr>
              <w:numPr>
                <w:ilvl w:val="0"/>
                <w:numId w:val="0"/>
              </w:numP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46</w:t>
            </w:r>
          </w:p>
        </w:tc>
        <w:tc>
          <w:tcPr>
            <w:tcW w:w="931" w:type="pct"/>
          </w:tcPr>
          <w:p w14:paraId="7CBC38DA">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无</w:t>
            </w:r>
          </w:p>
        </w:tc>
      </w:tr>
      <w:tr w14:paraId="292B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vAlign w:val="top"/>
          </w:tcPr>
          <w:p w14:paraId="54647843">
            <w:pPr>
              <w:numPr>
                <w:ilvl w:val="0"/>
                <w:numId w:val="0"/>
              </w:numPr>
              <w:ind w:left="0" w:leftChars="0" w:firstLine="0" w:firstLineChars="0"/>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国家级</w:t>
            </w:r>
          </w:p>
        </w:tc>
        <w:tc>
          <w:tcPr>
            <w:tcW w:w="441" w:type="pct"/>
          </w:tcPr>
          <w:p w14:paraId="6EDA3936">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G08</w:t>
            </w:r>
          </w:p>
        </w:tc>
        <w:tc>
          <w:tcPr>
            <w:tcW w:w="1409" w:type="pct"/>
          </w:tcPr>
          <w:p w14:paraId="270A609F">
            <w:pPr>
              <w:numPr>
                <w:ilvl w:val="0"/>
                <w:numId w:val="0"/>
              </w:numP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肿瘤消融治疗技术</w:t>
            </w:r>
          </w:p>
        </w:tc>
        <w:tc>
          <w:tcPr>
            <w:tcW w:w="1087" w:type="pct"/>
          </w:tcPr>
          <w:p w14:paraId="42E3B690">
            <w:pPr>
              <w:numPr>
                <w:ilvl w:val="0"/>
                <w:numId w:val="0"/>
              </w:numPr>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rPr>
              <w:sym w:font="Wingdings" w:char="00FE"/>
            </w:r>
            <w:r>
              <w:rPr>
                <w:rFonts w:hint="eastAsia" w:asciiTheme="minorEastAsia" w:hAnsiTheme="minorEastAsia" w:eastAsiaTheme="minorEastAsia" w:cstheme="minorEastAsia"/>
                <w:b/>
                <w:bCs/>
                <w:sz w:val="24"/>
                <w:szCs w:val="24"/>
                <w:vertAlign w:val="baseline"/>
                <w:lang w:val="en-US" w:eastAsia="zh-CN"/>
              </w:rPr>
              <w:t>已备案</w:t>
            </w:r>
          </w:p>
          <w:p w14:paraId="2A1FA8DE">
            <w:pPr>
              <w:numPr>
                <w:ilvl w:val="0"/>
                <w:numId w:val="0"/>
              </w:numPr>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2017/9/24</w:t>
            </w:r>
          </w:p>
        </w:tc>
        <w:tc>
          <w:tcPr>
            <w:tcW w:w="748" w:type="pct"/>
          </w:tcPr>
          <w:p w14:paraId="06B93257">
            <w:pPr>
              <w:numPr>
                <w:ilvl w:val="0"/>
                <w:numId w:val="0"/>
              </w:numP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20</w:t>
            </w:r>
          </w:p>
        </w:tc>
        <w:tc>
          <w:tcPr>
            <w:tcW w:w="931" w:type="pct"/>
          </w:tcPr>
          <w:p w14:paraId="11308615">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无</w:t>
            </w:r>
          </w:p>
        </w:tc>
      </w:tr>
      <w:tr w14:paraId="4186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vAlign w:val="top"/>
          </w:tcPr>
          <w:p w14:paraId="32DF0A9B">
            <w:pPr>
              <w:numPr>
                <w:ilvl w:val="0"/>
                <w:numId w:val="0"/>
              </w:numPr>
              <w:ind w:left="0" w:leftChars="0" w:firstLine="0" w:firstLineChars="0"/>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国家级</w:t>
            </w:r>
          </w:p>
        </w:tc>
        <w:tc>
          <w:tcPr>
            <w:tcW w:w="441" w:type="pct"/>
          </w:tcPr>
          <w:p w14:paraId="613DE524">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G09</w:t>
            </w:r>
          </w:p>
        </w:tc>
        <w:tc>
          <w:tcPr>
            <w:tcW w:w="1409" w:type="pct"/>
          </w:tcPr>
          <w:p w14:paraId="2ABAD185">
            <w:pPr>
              <w:numPr>
                <w:ilvl w:val="0"/>
                <w:numId w:val="0"/>
              </w:numP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rPr>
              <w:t>心室辅助技术</w:t>
            </w:r>
          </w:p>
        </w:tc>
        <w:tc>
          <w:tcPr>
            <w:tcW w:w="1087" w:type="pct"/>
          </w:tcPr>
          <w:p w14:paraId="712D60E1">
            <w:pPr>
              <w:numPr>
                <w:ilvl w:val="0"/>
                <w:numId w:val="0"/>
              </w:numPr>
              <w:jc w:val="left"/>
              <w:rPr>
                <w:rFonts w:hint="eastAsia" w:asciiTheme="minorEastAsia" w:hAnsiTheme="minorEastAsia" w:eastAsiaTheme="minorEastAsia" w:cstheme="minorEastAsia"/>
                <w:sz w:val="24"/>
                <w:szCs w:val="24"/>
                <w:vertAlign w:val="baseline"/>
              </w:rPr>
            </w:pPr>
          </w:p>
        </w:tc>
        <w:tc>
          <w:tcPr>
            <w:tcW w:w="748" w:type="pct"/>
          </w:tcPr>
          <w:p w14:paraId="12665897">
            <w:pPr>
              <w:numPr>
                <w:ilvl w:val="0"/>
                <w:numId w:val="0"/>
              </w:numPr>
              <w:rPr>
                <w:rFonts w:hint="eastAsia" w:asciiTheme="minorEastAsia" w:hAnsiTheme="minorEastAsia" w:eastAsiaTheme="minorEastAsia" w:cstheme="minorEastAsia"/>
                <w:sz w:val="24"/>
                <w:szCs w:val="24"/>
                <w:vertAlign w:val="baseline"/>
              </w:rPr>
            </w:pPr>
          </w:p>
        </w:tc>
        <w:tc>
          <w:tcPr>
            <w:tcW w:w="931" w:type="pct"/>
          </w:tcPr>
          <w:p w14:paraId="1AF52DFE">
            <w:pPr>
              <w:numPr>
                <w:ilvl w:val="0"/>
                <w:numId w:val="0"/>
              </w:numPr>
              <w:rPr>
                <w:rFonts w:hint="eastAsia" w:asciiTheme="minorEastAsia" w:hAnsiTheme="minorEastAsia" w:eastAsiaTheme="minorEastAsia" w:cstheme="minorEastAsia"/>
                <w:sz w:val="24"/>
                <w:szCs w:val="24"/>
                <w:vertAlign w:val="baseline"/>
              </w:rPr>
            </w:pPr>
          </w:p>
        </w:tc>
      </w:tr>
      <w:tr w14:paraId="1CB8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vAlign w:val="top"/>
          </w:tcPr>
          <w:p w14:paraId="5FBAF442">
            <w:pPr>
              <w:numPr>
                <w:ilvl w:val="0"/>
                <w:numId w:val="0"/>
              </w:numPr>
              <w:ind w:left="0" w:leftChars="0" w:firstLine="0" w:firstLineChars="0"/>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国家级</w:t>
            </w:r>
          </w:p>
        </w:tc>
        <w:tc>
          <w:tcPr>
            <w:tcW w:w="441" w:type="pct"/>
          </w:tcPr>
          <w:p w14:paraId="3D07FE66">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G10</w:t>
            </w:r>
          </w:p>
        </w:tc>
        <w:tc>
          <w:tcPr>
            <w:tcW w:w="1409" w:type="pct"/>
          </w:tcPr>
          <w:p w14:paraId="48C0642C">
            <w:pPr>
              <w:numPr>
                <w:ilvl w:val="0"/>
                <w:numId w:val="0"/>
              </w:numP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vertAlign w:val="baseline"/>
              </w:rPr>
              <w:t>人工智能辅助治疗技术</w:t>
            </w:r>
          </w:p>
        </w:tc>
        <w:tc>
          <w:tcPr>
            <w:tcW w:w="1087" w:type="pct"/>
          </w:tcPr>
          <w:p w14:paraId="0C76AEED">
            <w:pPr>
              <w:numPr>
                <w:ilvl w:val="0"/>
                <w:numId w:val="0"/>
              </w:numPr>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rPr>
              <w:sym w:font="Wingdings" w:char="00FE"/>
            </w:r>
            <w:r>
              <w:rPr>
                <w:rFonts w:hint="eastAsia" w:asciiTheme="minorEastAsia" w:hAnsiTheme="minorEastAsia" w:eastAsiaTheme="minorEastAsia" w:cstheme="minorEastAsia"/>
                <w:b/>
                <w:bCs/>
                <w:sz w:val="24"/>
                <w:szCs w:val="24"/>
                <w:vertAlign w:val="baseline"/>
                <w:lang w:val="en-US" w:eastAsia="zh-CN"/>
              </w:rPr>
              <w:t>已备案</w:t>
            </w:r>
          </w:p>
          <w:p w14:paraId="1B5DD6DA">
            <w:pPr>
              <w:numPr>
                <w:ilvl w:val="0"/>
                <w:numId w:val="0"/>
              </w:numPr>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2020/7/9</w:t>
            </w:r>
          </w:p>
        </w:tc>
        <w:tc>
          <w:tcPr>
            <w:tcW w:w="748" w:type="pct"/>
          </w:tcPr>
          <w:p w14:paraId="69ACF734">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6</w:t>
            </w:r>
          </w:p>
        </w:tc>
        <w:tc>
          <w:tcPr>
            <w:tcW w:w="931" w:type="pct"/>
          </w:tcPr>
          <w:p w14:paraId="31C66C71">
            <w:pPr>
              <w:numPr>
                <w:ilvl w:val="0"/>
                <w:numId w:val="0"/>
              </w:numPr>
              <w:rPr>
                <w:rFonts w:hint="eastAsia" w:asciiTheme="minorEastAsia" w:hAnsiTheme="minorEastAsia" w:eastAsiaTheme="minorEastAsia" w:cstheme="minorEastAsia"/>
                <w:b/>
                <w:bCs/>
                <w:sz w:val="24"/>
                <w:szCs w:val="24"/>
                <w:vertAlign w:val="baseline"/>
              </w:rPr>
            </w:pPr>
            <w:r>
              <w:rPr>
                <w:rFonts w:hint="eastAsia" w:asciiTheme="minorEastAsia" w:hAnsiTheme="minorEastAsia" w:cstheme="minorEastAsia"/>
                <w:b/>
                <w:bCs/>
                <w:sz w:val="24"/>
                <w:szCs w:val="24"/>
                <w:vertAlign w:val="baseline"/>
                <w:lang w:val="en-US" w:eastAsia="zh-CN"/>
              </w:rPr>
              <w:t>无</w:t>
            </w:r>
          </w:p>
        </w:tc>
      </w:tr>
      <w:tr w14:paraId="3093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vAlign w:val="top"/>
          </w:tcPr>
          <w:p w14:paraId="7832EB5C">
            <w:pPr>
              <w:numPr>
                <w:ilvl w:val="0"/>
                <w:numId w:val="0"/>
              </w:numPr>
              <w:ind w:left="0" w:leftChars="0" w:firstLine="0" w:firstLineChars="0"/>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国家级</w:t>
            </w:r>
          </w:p>
        </w:tc>
        <w:tc>
          <w:tcPr>
            <w:tcW w:w="441" w:type="pct"/>
            <w:vAlign w:val="top"/>
          </w:tcPr>
          <w:p w14:paraId="603B8033">
            <w:pPr>
              <w:numPr>
                <w:ilvl w:val="0"/>
                <w:numId w:val="0"/>
              </w:numPr>
              <w:ind w:left="0" w:leftChars="0" w:firstLine="0" w:firstLineChars="0"/>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G11</w:t>
            </w:r>
          </w:p>
        </w:tc>
        <w:tc>
          <w:tcPr>
            <w:tcW w:w="1409" w:type="pct"/>
            <w:vAlign w:val="top"/>
          </w:tcPr>
          <w:p w14:paraId="6FB68C5C">
            <w:pPr>
              <w:numPr>
                <w:ilvl w:val="0"/>
                <w:numId w:val="0"/>
              </w:numPr>
              <w:ind w:left="0" w:leftChars="0" w:firstLine="0" w:firstLineChars="0"/>
              <w:rPr>
                <w:rFonts w:hint="eastAsia" w:asciiTheme="minorEastAsia" w:hAnsiTheme="minorEastAsia" w:eastAsiaTheme="minorEastAsia" w:cstheme="minorEastAsia"/>
                <w:b/>
                <w:bCs/>
                <w:kern w:val="2"/>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val="en-US" w:eastAsia="zh-CN"/>
              </w:rPr>
              <w:t>体外膜肺氧合（ECMO）技术</w:t>
            </w:r>
          </w:p>
        </w:tc>
        <w:tc>
          <w:tcPr>
            <w:tcW w:w="1087" w:type="pct"/>
            <w:vAlign w:val="top"/>
          </w:tcPr>
          <w:p w14:paraId="7C9645F2">
            <w:pPr>
              <w:numPr>
                <w:ilvl w:val="0"/>
                <w:numId w:val="0"/>
              </w:numPr>
              <w:ind w:left="0" w:leftChars="0" w:firstLine="0" w:firstLineChars="0"/>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rPr>
              <w:sym w:font="Wingdings" w:char="00FE"/>
            </w:r>
            <w:r>
              <w:rPr>
                <w:rFonts w:hint="eastAsia" w:asciiTheme="minorEastAsia" w:hAnsiTheme="minorEastAsia" w:eastAsiaTheme="minorEastAsia" w:cstheme="minorEastAsia"/>
                <w:b/>
                <w:bCs/>
                <w:sz w:val="24"/>
                <w:szCs w:val="24"/>
                <w:vertAlign w:val="baseline"/>
                <w:lang w:val="en-US" w:eastAsia="zh-CN"/>
              </w:rPr>
              <w:t>已备案</w:t>
            </w:r>
          </w:p>
          <w:p w14:paraId="34C123D5">
            <w:pPr>
              <w:numPr>
                <w:ilvl w:val="0"/>
                <w:numId w:val="0"/>
              </w:numPr>
              <w:ind w:left="0" w:leftChars="0" w:firstLine="0" w:firstLineChars="0"/>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2019/6/24</w:t>
            </w:r>
          </w:p>
        </w:tc>
        <w:tc>
          <w:tcPr>
            <w:tcW w:w="748" w:type="pct"/>
            <w:vAlign w:val="top"/>
          </w:tcPr>
          <w:p w14:paraId="5057CB4A">
            <w:pPr>
              <w:numPr>
                <w:ilvl w:val="0"/>
                <w:numId w:val="0"/>
              </w:numPr>
              <w:ind w:left="0" w:leftChars="0" w:firstLine="0" w:firstLineChars="0"/>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42</w:t>
            </w:r>
          </w:p>
        </w:tc>
        <w:tc>
          <w:tcPr>
            <w:tcW w:w="931" w:type="pct"/>
            <w:vAlign w:val="top"/>
          </w:tcPr>
          <w:p w14:paraId="42625ED1">
            <w:pPr>
              <w:numPr>
                <w:ilvl w:val="0"/>
                <w:numId w:val="0"/>
              </w:numPr>
              <w:ind w:left="0" w:leftChars="0" w:firstLine="0" w:firstLineChars="0"/>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无</w:t>
            </w:r>
          </w:p>
        </w:tc>
      </w:tr>
      <w:tr w14:paraId="0A20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2" w:type="pct"/>
            <w:vAlign w:val="top"/>
          </w:tcPr>
          <w:p w14:paraId="1D0B4B86">
            <w:pPr>
              <w:numPr>
                <w:ilvl w:val="0"/>
                <w:numId w:val="0"/>
              </w:numPr>
              <w:ind w:left="0" w:leftChars="0" w:firstLine="0" w:firstLineChars="0"/>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国家级</w:t>
            </w:r>
          </w:p>
        </w:tc>
        <w:tc>
          <w:tcPr>
            <w:tcW w:w="441" w:type="pct"/>
            <w:vAlign w:val="top"/>
          </w:tcPr>
          <w:p w14:paraId="42E340AD">
            <w:pPr>
              <w:numPr>
                <w:ilvl w:val="0"/>
                <w:numId w:val="0"/>
              </w:numPr>
              <w:ind w:left="0" w:leftChars="0" w:firstLine="0" w:firstLineChars="0"/>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sz w:val="24"/>
                <w:szCs w:val="24"/>
                <w:vertAlign w:val="baseline"/>
                <w:lang w:val="en-US" w:eastAsia="zh-CN"/>
              </w:rPr>
              <w:t>G12</w:t>
            </w:r>
          </w:p>
        </w:tc>
        <w:tc>
          <w:tcPr>
            <w:tcW w:w="1409" w:type="pct"/>
            <w:vAlign w:val="top"/>
          </w:tcPr>
          <w:p w14:paraId="1383DB3B">
            <w:pPr>
              <w:numPr>
                <w:ilvl w:val="0"/>
                <w:numId w:val="0"/>
              </w:numPr>
              <w:ind w:left="0" w:leftChars="0" w:firstLine="0" w:firstLineChars="0"/>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自体器官移植技术</w:t>
            </w:r>
          </w:p>
        </w:tc>
        <w:tc>
          <w:tcPr>
            <w:tcW w:w="1087" w:type="pct"/>
            <w:vAlign w:val="top"/>
          </w:tcPr>
          <w:p w14:paraId="6480E6F4">
            <w:pPr>
              <w:numPr>
                <w:ilvl w:val="0"/>
                <w:numId w:val="0"/>
              </w:numPr>
              <w:ind w:left="0" w:leftChars="0" w:firstLine="0" w:firstLineChars="0"/>
              <w:jc w:val="left"/>
              <w:rPr>
                <w:rFonts w:hint="eastAsia" w:asciiTheme="minorEastAsia" w:hAnsiTheme="minorEastAsia" w:eastAsiaTheme="minorEastAsia" w:cstheme="minorEastAsia"/>
                <w:b/>
                <w:bCs/>
                <w:kern w:val="2"/>
                <w:sz w:val="24"/>
                <w:szCs w:val="24"/>
                <w:vertAlign w:val="baseline"/>
                <w:lang w:val="en-US" w:eastAsia="zh-CN" w:bidi="ar-SA"/>
              </w:rPr>
            </w:pPr>
          </w:p>
        </w:tc>
        <w:tc>
          <w:tcPr>
            <w:tcW w:w="748" w:type="pct"/>
            <w:vAlign w:val="top"/>
          </w:tcPr>
          <w:p w14:paraId="556D078F">
            <w:pPr>
              <w:numPr>
                <w:ilvl w:val="0"/>
                <w:numId w:val="0"/>
              </w:numPr>
              <w:ind w:left="0" w:leftChars="0" w:firstLine="0" w:firstLineChars="0"/>
              <w:rPr>
                <w:rFonts w:hint="eastAsia" w:asciiTheme="minorEastAsia" w:hAnsiTheme="minorEastAsia" w:eastAsiaTheme="minorEastAsia" w:cstheme="minorEastAsia"/>
                <w:b/>
                <w:bCs/>
                <w:kern w:val="2"/>
                <w:sz w:val="24"/>
                <w:szCs w:val="24"/>
                <w:vertAlign w:val="baseline"/>
                <w:lang w:val="en-US" w:eastAsia="zh-CN" w:bidi="ar-SA"/>
              </w:rPr>
            </w:pPr>
          </w:p>
        </w:tc>
        <w:tc>
          <w:tcPr>
            <w:tcW w:w="931" w:type="pct"/>
            <w:vAlign w:val="top"/>
          </w:tcPr>
          <w:p w14:paraId="08C4FA97">
            <w:pPr>
              <w:numPr>
                <w:ilvl w:val="0"/>
                <w:numId w:val="0"/>
              </w:numPr>
              <w:ind w:left="0" w:leftChars="0" w:firstLine="0" w:firstLineChars="0"/>
              <w:rPr>
                <w:rFonts w:hint="eastAsia" w:asciiTheme="minorEastAsia" w:hAnsiTheme="minorEastAsia" w:eastAsiaTheme="minorEastAsia" w:cstheme="minorEastAsia"/>
                <w:b/>
                <w:bCs/>
                <w:kern w:val="2"/>
                <w:sz w:val="24"/>
                <w:szCs w:val="24"/>
                <w:vertAlign w:val="baseline"/>
                <w:lang w:val="en-US" w:eastAsia="zh-CN" w:bidi="ar-SA"/>
              </w:rPr>
            </w:pPr>
          </w:p>
        </w:tc>
      </w:tr>
      <w:tr w14:paraId="2461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82" w:type="pct"/>
          </w:tcPr>
          <w:p w14:paraId="18B8C0B5">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省级</w:t>
            </w:r>
          </w:p>
        </w:tc>
        <w:tc>
          <w:tcPr>
            <w:tcW w:w="441" w:type="pct"/>
          </w:tcPr>
          <w:p w14:paraId="1B20947A">
            <w:pPr>
              <w:numPr>
                <w:ilvl w:val="0"/>
                <w:numId w:val="0"/>
              </w:num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S</w:t>
            </w:r>
            <w:r>
              <w:rPr>
                <w:rFonts w:hint="eastAsia" w:asciiTheme="minorEastAsia" w:hAnsiTheme="minorEastAsia" w:cstheme="minorEastAsia"/>
                <w:sz w:val="24"/>
                <w:szCs w:val="24"/>
                <w:vertAlign w:val="baseline"/>
                <w:lang w:val="en-US" w:eastAsia="zh-CN"/>
              </w:rPr>
              <w:t>1</w:t>
            </w:r>
          </w:p>
        </w:tc>
        <w:tc>
          <w:tcPr>
            <w:tcW w:w="1409" w:type="pct"/>
          </w:tcPr>
          <w:p w14:paraId="22E60293">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骨性面部轮廓整形技术</w:t>
            </w:r>
          </w:p>
        </w:tc>
        <w:tc>
          <w:tcPr>
            <w:tcW w:w="1087" w:type="pct"/>
          </w:tcPr>
          <w:p w14:paraId="7D4D8E3C">
            <w:pPr>
              <w:numPr>
                <w:ilvl w:val="0"/>
                <w:numId w:val="0"/>
              </w:numPr>
              <w:jc w:val="left"/>
              <w:rPr>
                <w:rFonts w:hint="eastAsia" w:asciiTheme="minorEastAsia" w:hAnsiTheme="minorEastAsia" w:eastAsiaTheme="minorEastAsia" w:cstheme="minorEastAsia"/>
                <w:sz w:val="24"/>
                <w:szCs w:val="24"/>
                <w:vertAlign w:val="baseline"/>
              </w:rPr>
            </w:pPr>
          </w:p>
        </w:tc>
        <w:tc>
          <w:tcPr>
            <w:tcW w:w="748" w:type="pct"/>
          </w:tcPr>
          <w:p w14:paraId="3BE2AD0C">
            <w:pPr>
              <w:numPr>
                <w:ilvl w:val="0"/>
                <w:numId w:val="0"/>
              </w:numPr>
              <w:rPr>
                <w:rFonts w:hint="eastAsia" w:asciiTheme="minorEastAsia" w:hAnsiTheme="minorEastAsia" w:eastAsiaTheme="minorEastAsia" w:cstheme="minorEastAsia"/>
                <w:sz w:val="24"/>
                <w:szCs w:val="24"/>
                <w:vertAlign w:val="baseline"/>
              </w:rPr>
            </w:pPr>
          </w:p>
        </w:tc>
        <w:tc>
          <w:tcPr>
            <w:tcW w:w="931" w:type="pct"/>
          </w:tcPr>
          <w:p w14:paraId="25683052">
            <w:pPr>
              <w:numPr>
                <w:ilvl w:val="0"/>
                <w:numId w:val="0"/>
              </w:numPr>
              <w:rPr>
                <w:rFonts w:hint="eastAsia" w:asciiTheme="minorEastAsia" w:hAnsiTheme="minorEastAsia" w:eastAsiaTheme="minorEastAsia" w:cstheme="minorEastAsia"/>
                <w:sz w:val="24"/>
                <w:szCs w:val="24"/>
                <w:vertAlign w:val="baseline"/>
              </w:rPr>
            </w:pPr>
          </w:p>
        </w:tc>
      </w:tr>
      <w:tr w14:paraId="3E9B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82" w:type="pct"/>
          </w:tcPr>
          <w:p w14:paraId="69054320">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省级</w:t>
            </w:r>
          </w:p>
        </w:tc>
        <w:tc>
          <w:tcPr>
            <w:tcW w:w="441" w:type="pct"/>
          </w:tcPr>
          <w:p w14:paraId="0043FCEE">
            <w:pPr>
              <w:numPr>
                <w:ilvl w:val="0"/>
                <w:numId w:val="0"/>
              </w:numP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S</w:t>
            </w:r>
            <w:r>
              <w:rPr>
                <w:rFonts w:hint="eastAsia" w:asciiTheme="minorEastAsia" w:hAnsiTheme="minorEastAsia" w:cstheme="minorEastAsia"/>
                <w:b/>
                <w:bCs/>
                <w:sz w:val="24"/>
                <w:szCs w:val="24"/>
                <w:vertAlign w:val="baseline"/>
                <w:lang w:val="en-US" w:eastAsia="zh-CN"/>
              </w:rPr>
              <w:t>2</w:t>
            </w:r>
          </w:p>
        </w:tc>
        <w:tc>
          <w:tcPr>
            <w:tcW w:w="1409" w:type="pct"/>
          </w:tcPr>
          <w:p w14:paraId="1AF6F66C">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人工关节置换技术</w:t>
            </w:r>
          </w:p>
        </w:tc>
        <w:tc>
          <w:tcPr>
            <w:tcW w:w="1087" w:type="pct"/>
          </w:tcPr>
          <w:p w14:paraId="6FC94C09">
            <w:pPr>
              <w:numPr>
                <w:ilvl w:val="0"/>
                <w:numId w:val="0"/>
              </w:numPr>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rPr>
              <w:sym w:font="Wingdings" w:char="00FE"/>
            </w:r>
            <w:r>
              <w:rPr>
                <w:rFonts w:hint="eastAsia" w:asciiTheme="minorEastAsia" w:hAnsiTheme="minorEastAsia" w:eastAsiaTheme="minorEastAsia" w:cstheme="minorEastAsia"/>
                <w:b/>
                <w:bCs/>
                <w:sz w:val="24"/>
                <w:szCs w:val="24"/>
                <w:vertAlign w:val="baseline"/>
                <w:lang w:val="en-US" w:eastAsia="zh-CN"/>
              </w:rPr>
              <w:t>已备案</w:t>
            </w:r>
          </w:p>
          <w:p w14:paraId="7913D1DA">
            <w:pPr>
              <w:numPr>
                <w:ilvl w:val="0"/>
                <w:numId w:val="0"/>
              </w:numPr>
              <w:jc w:val="left"/>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2017/10/9</w:t>
            </w:r>
          </w:p>
        </w:tc>
        <w:tc>
          <w:tcPr>
            <w:tcW w:w="748" w:type="pct"/>
          </w:tcPr>
          <w:p w14:paraId="65544BC7">
            <w:pPr>
              <w:numPr>
                <w:ilvl w:val="0"/>
                <w:numId w:val="0"/>
              </w:numP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15</w:t>
            </w:r>
          </w:p>
        </w:tc>
        <w:tc>
          <w:tcPr>
            <w:tcW w:w="931" w:type="pct"/>
          </w:tcPr>
          <w:p w14:paraId="6980C0EE">
            <w:pPr>
              <w:numPr>
                <w:ilvl w:val="0"/>
                <w:numId w:val="0"/>
              </w:num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4"/>
                <w:szCs w:val="24"/>
                <w:vertAlign w:val="baseline"/>
                <w:lang w:val="en-US" w:eastAsia="zh-CN"/>
              </w:rPr>
              <w:t>无</w:t>
            </w:r>
          </w:p>
        </w:tc>
      </w:tr>
    </w:tbl>
    <w:p w14:paraId="2830788A">
      <w:pPr>
        <w:numPr>
          <w:ilvl w:val="0"/>
          <w:numId w:val="0"/>
        </w:numPr>
        <w:ind w:firstLine="420"/>
        <w:rPr>
          <w:rFonts w:hint="eastAsia"/>
        </w:rPr>
      </w:pPr>
    </w:p>
    <w:p w14:paraId="12BFF2A0">
      <w:pPr>
        <w:numPr>
          <w:ilvl w:val="0"/>
          <w:numId w:val="0"/>
        </w:numPr>
        <w:rPr>
          <w:rFonts w:hint="eastAsia"/>
          <w:lang w:val="en-US" w:eastAsia="zh-CN"/>
        </w:rPr>
      </w:pPr>
    </w:p>
    <w:p w14:paraId="14174C21">
      <w:pPr>
        <w:numPr>
          <w:ilvl w:val="0"/>
          <w:numId w:val="0"/>
        </w:numPr>
        <w:rPr>
          <w:rFonts w:hint="eastAsia"/>
          <w:lang w:val="en-US" w:eastAsia="zh-CN"/>
        </w:rPr>
      </w:pPr>
    </w:p>
    <w:p w14:paraId="488AEB06">
      <w:pPr>
        <w:numPr>
          <w:ilvl w:val="0"/>
          <w:numId w:val="0"/>
        </w:numPr>
        <w:rPr>
          <w:rFonts w:hint="eastAsia"/>
          <w:lang w:val="en-US" w:eastAsia="zh-CN"/>
        </w:rPr>
      </w:pPr>
    </w:p>
    <w:p w14:paraId="0098EEA4">
      <w:pPr>
        <w:numPr>
          <w:ilvl w:val="0"/>
          <w:numId w:val="0"/>
        </w:numPr>
        <w:rPr>
          <w:rFonts w:hint="eastAsia"/>
          <w:lang w:val="en-US" w:eastAsia="zh-CN"/>
        </w:rPr>
      </w:pPr>
    </w:p>
    <w:p w14:paraId="13FD6B87">
      <w:pPr>
        <w:numPr>
          <w:ilvl w:val="0"/>
          <w:numId w:val="0"/>
        </w:numPr>
        <w:rPr>
          <w:rFonts w:hint="eastAsia"/>
          <w:lang w:val="en-US" w:eastAsia="zh-CN"/>
        </w:rPr>
      </w:pPr>
    </w:p>
    <w:p w14:paraId="719CB10B">
      <w:pPr>
        <w:numPr>
          <w:ilvl w:val="0"/>
          <w:numId w:val="0"/>
        </w:numPr>
        <w:rPr>
          <w:rFonts w:hint="eastAsia"/>
          <w:lang w:val="en-US" w:eastAsia="zh-CN"/>
        </w:rPr>
      </w:pPr>
    </w:p>
    <w:p w14:paraId="0A8DD829">
      <w:pPr>
        <w:numPr>
          <w:ilvl w:val="0"/>
          <w:numId w:val="0"/>
        </w:numPr>
        <w:rPr>
          <w:rFonts w:hint="eastAsia"/>
          <w:lang w:val="en-US" w:eastAsia="zh-CN"/>
        </w:rPr>
      </w:pPr>
    </w:p>
    <w:p w14:paraId="2AC2F193">
      <w:pPr>
        <w:numPr>
          <w:ilvl w:val="0"/>
          <w:numId w:val="0"/>
        </w:numPr>
        <w:rPr>
          <w:rFonts w:hint="eastAsia"/>
          <w:lang w:val="en-US" w:eastAsia="zh-CN"/>
        </w:rPr>
      </w:pPr>
    </w:p>
    <w:p w14:paraId="60A8600C">
      <w:pPr>
        <w:numPr>
          <w:ilvl w:val="0"/>
          <w:numId w:val="0"/>
        </w:numPr>
        <w:rPr>
          <w:rFonts w:hint="eastAsia"/>
          <w:lang w:val="en-US" w:eastAsia="zh-CN"/>
        </w:rPr>
      </w:pPr>
    </w:p>
    <w:p w14:paraId="52D87FEB">
      <w:pPr>
        <w:numPr>
          <w:ilvl w:val="0"/>
          <w:numId w:val="0"/>
        </w:numPr>
        <w:rPr>
          <w:rFonts w:hint="eastAsia"/>
          <w:lang w:val="en-US" w:eastAsia="zh-CN"/>
        </w:rPr>
      </w:pPr>
    </w:p>
    <w:p w14:paraId="499B19C2">
      <w:pPr>
        <w:numPr>
          <w:ilvl w:val="0"/>
          <w:numId w:val="0"/>
        </w:numPr>
        <w:rPr>
          <w:rFonts w:hint="eastAsia"/>
          <w:lang w:val="en-US" w:eastAsia="zh-CN"/>
        </w:rPr>
      </w:pPr>
    </w:p>
    <w:p w14:paraId="15403EE1">
      <w:pPr>
        <w:numPr>
          <w:ilvl w:val="0"/>
          <w:numId w:val="0"/>
        </w:numPr>
        <w:rPr>
          <w:rFonts w:hint="eastAsia"/>
          <w:lang w:val="en-US" w:eastAsia="zh-CN"/>
        </w:rPr>
      </w:pPr>
    </w:p>
    <w:p w14:paraId="4C9EF781">
      <w:pPr>
        <w:numPr>
          <w:ilvl w:val="0"/>
          <w:numId w:val="0"/>
        </w:numPr>
        <w:rPr>
          <w:rFonts w:hint="eastAsia"/>
          <w:lang w:val="en-US" w:eastAsia="zh-CN"/>
        </w:rPr>
      </w:pPr>
    </w:p>
    <w:p w14:paraId="50657699">
      <w:pPr>
        <w:numPr>
          <w:ilvl w:val="0"/>
          <w:numId w:val="0"/>
        </w:numPr>
        <w:rPr>
          <w:rFonts w:hint="eastAsia"/>
          <w:lang w:val="en-US" w:eastAsia="zh-CN"/>
        </w:rPr>
      </w:pPr>
    </w:p>
    <w:p w14:paraId="2E135AFE">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NjgwNjAzYTI5ZWRmNzVjNTI0ODRhNGY2OWVjNDkifQ=="/>
  </w:docVars>
  <w:rsids>
    <w:rsidRoot w:val="00000000"/>
    <w:rsid w:val="00D645FA"/>
    <w:rsid w:val="022B2B38"/>
    <w:rsid w:val="056C775E"/>
    <w:rsid w:val="06D14DDA"/>
    <w:rsid w:val="091A087B"/>
    <w:rsid w:val="09EA5159"/>
    <w:rsid w:val="0A374C84"/>
    <w:rsid w:val="0D90164E"/>
    <w:rsid w:val="0FC61928"/>
    <w:rsid w:val="135675DA"/>
    <w:rsid w:val="140E4E51"/>
    <w:rsid w:val="159A3ED7"/>
    <w:rsid w:val="16041350"/>
    <w:rsid w:val="17840181"/>
    <w:rsid w:val="1AE158F0"/>
    <w:rsid w:val="1B7C5651"/>
    <w:rsid w:val="1E757ED5"/>
    <w:rsid w:val="1FF10031"/>
    <w:rsid w:val="23623004"/>
    <w:rsid w:val="26D6024B"/>
    <w:rsid w:val="27E20083"/>
    <w:rsid w:val="297E2E97"/>
    <w:rsid w:val="2CFC6DCE"/>
    <w:rsid w:val="2E166A9B"/>
    <w:rsid w:val="2E262354"/>
    <w:rsid w:val="2EF44A71"/>
    <w:rsid w:val="307C763F"/>
    <w:rsid w:val="33124B06"/>
    <w:rsid w:val="331343C6"/>
    <w:rsid w:val="36625C5B"/>
    <w:rsid w:val="39021BF7"/>
    <w:rsid w:val="39722978"/>
    <w:rsid w:val="3A896FB0"/>
    <w:rsid w:val="3C0B455A"/>
    <w:rsid w:val="3C3A521C"/>
    <w:rsid w:val="3CCB026F"/>
    <w:rsid w:val="40343BF5"/>
    <w:rsid w:val="45AA3F0B"/>
    <w:rsid w:val="48233009"/>
    <w:rsid w:val="48B9571B"/>
    <w:rsid w:val="491312CF"/>
    <w:rsid w:val="4B133808"/>
    <w:rsid w:val="4D15768B"/>
    <w:rsid w:val="4D7D2FB4"/>
    <w:rsid w:val="4DA70238"/>
    <w:rsid w:val="4E594B16"/>
    <w:rsid w:val="4EAF3848"/>
    <w:rsid w:val="4EDE2E00"/>
    <w:rsid w:val="4FAF5D9B"/>
    <w:rsid w:val="52A65658"/>
    <w:rsid w:val="57B8376D"/>
    <w:rsid w:val="587A6C75"/>
    <w:rsid w:val="58C46142"/>
    <w:rsid w:val="595B0854"/>
    <w:rsid w:val="5A700CDD"/>
    <w:rsid w:val="646F3406"/>
    <w:rsid w:val="6626043C"/>
    <w:rsid w:val="68660FC4"/>
    <w:rsid w:val="68B300A6"/>
    <w:rsid w:val="68B95597"/>
    <w:rsid w:val="6DCE3BEB"/>
    <w:rsid w:val="6DD23908"/>
    <w:rsid w:val="70EE5D63"/>
    <w:rsid w:val="72E01973"/>
    <w:rsid w:val="786563DE"/>
    <w:rsid w:val="798E033A"/>
    <w:rsid w:val="7A543372"/>
    <w:rsid w:val="7A7435F4"/>
    <w:rsid w:val="7BA54E3E"/>
    <w:rsid w:val="7CDE33D7"/>
    <w:rsid w:val="7DFB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font31"/>
    <w:basedOn w:val="6"/>
    <w:qFormat/>
    <w:uiPriority w:val="0"/>
    <w:rPr>
      <w:rFonts w:hint="eastAsia" w:ascii="宋体" w:hAnsi="宋体" w:eastAsia="宋体" w:cs="宋体"/>
      <w:color w:val="000000"/>
      <w:sz w:val="24"/>
      <w:szCs w:val="24"/>
      <w:u w:val="none"/>
    </w:rPr>
  </w:style>
  <w:style w:type="character" w:customStyle="1" w:styleId="9">
    <w:name w:val="font51"/>
    <w:basedOn w:val="6"/>
    <w:qFormat/>
    <w:uiPriority w:val="0"/>
    <w:rPr>
      <w:rFonts w:hint="eastAsia" w:ascii="宋体" w:hAnsi="宋体" w:eastAsia="宋体" w:cs="宋体"/>
      <w:color w:val="FF0000"/>
      <w:sz w:val="24"/>
      <w:szCs w:val="24"/>
      <w:u w:val="none"/>
    </w:rPr>
  </w:style>
  <w:style w:type="character" w:customStyle="1" w:styleId="10">
    <w:name w:val="font01"/>
    <w:basedOn w:val="6"/>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794</Words>
  <Characters>928</Characters>
  <Lines>0</Lines>
  <Paragraphs>0</Paragraphs>
  <TotalTime>7</TotalTime>
  <ScaleCrop>false</ScaleCrop>
  <LinksUpToDate>false</LinksUpToDate>
  <CharactersWithSpaces>961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slyy-001</dc:creator>
  <cp:lastModifiedBy>小谷</cp:lastModifiedBy>
  <dcterms:modified xsi:type="dcterms:W3CDTF">2025-04-10T08:34:39Z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8FFAA0F1575245FEACF8A211D2AF8A9D</vt:lpwstr>
  </property>
  <property fmtid="{D5CDD505-2E9C-101B-9397-08002B2CF9AE}" pid="4" name="KSOTemplateDocerSaveRecord">
    <vt:lpwstr>eyJoZGlkIjoiODdmNjgwNjAzYTI5ZWRmNzVjNTI0ODRhNGY2OWVjNDkiLCJ1c2VySWQiOiIxMzMyMjg4MjQifQ==</vt:lpwstr>
  </property>
</Properties>
</file>